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45AD" w:rsidRDefault="00D645AD" w:rsidP="00D645A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РОЖКИНСКАЯ  СЕЛЬСКАЯ  ДУМА</w:t>
      </w:r>
    </w:p>
    <w:p w:rsidR="00D645AD" w:rsidRDefault="00D645AD" w:rsidP="00D645A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МАЛМЫЖСКОГО  РАЙОНА  КИРОВСКОЙ  ОБЛАСТИ</w:t>
      </w:r>
    </w:p>
    <w:p w:rsidR="00D645AD" w:rsidRDefault="00D645AD" w:rsidP="00D645A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четвертого    созыва</w:t>
      </w:r>
    </w:p>
    <w:p w:rsidR="00D645AD" w:rsidRDefault="00D645AD" w:rsidP="00D645A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645AD" w:rsidRDefault="00D645AD" w:rsidP="00D645AD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Е Ш Е Н И Е</w:t>
      </w:r>
    </w:p>
    <w:p w:rsidR="00D645AD" w:rsidRDefault="00D645AD" w:rsidP="00D645A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</w:t>
      </w:r>
    </w:p>
    <w:p w:rsidR="00D645AD" w:rsidRDefault="00D645AD" w:rsidP="00D645A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645AD" w:rsidRDefault="00D645AD" w:rsidP="00D645A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27.12.2021                                                                                                   №  51</w:t>
      </w:r>
    </w:p>
    <w:p w:rsidR="00D645AD" w:rsidRDefault="00D645AD" w:rsidP="00D645A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с. Рожки</w:t>
      </w:r>
    </w:p>
    <w:p w:rsidR="00D645AD" w:rsidRDefault="00D645AD" w:rsidP="00D645A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645AD" w:rsidRDefault="00D645AD" w:rsidP="00D645A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 назначении  публичных  слушаний</w:t>
      </w:r>
    </w:p>
    <w:p w:rsidR="00D645AD" w:rsidRDefault="00D645AD" w:rsidP="00D645A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 проекту  внесения изменений в карту  градостроительного  зонирования 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Рожкинского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 сельского поселения</w:t>
      </w:r>
    </w:p>
    <w:p w:rsidR="00D645AD" w:rsidRDefault="00D645AD" w:rsidP="00D645A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Малмыжского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района Кировской  области</w:t>
      </w:r>
    </w:p>
    <w:p w:rsidR="00D645AD" w:rsidRDefault="00D645AD" w:rsidP="00D645A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645AD" w:rsidRDefault="00D645AD" w:rsidP="00D645A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645AD" w:rsidRDefault="00D645AD" w:rsidP="00D645A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Рожкинская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сельская  Дума 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Малмыжского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района  Кировской  области  РЕШИЛА:</w:t>
      </w:r>
    </w:p>
    <w:p w:rsidR="00D645AD" w:rsidRDefault="00D645AD" w:rsidP="00D645A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645AD" w:rsidRDefault="00D645AD" w:rsidP="00D645A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Назначить  проведение  публичных  слушаний  по  проекту   внесения изменений в карту  градостроительного  зонирования территории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Рожкинского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Малмыжского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района Кировской  области  с целью  замены территориальной  зоны;</w:t>
      </w:r>
    </w:p>
    <w:p w:rsidR="00D645AD" w:rsidRDefault="00D645AD" w:rsidP="00D645A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 по смене вида разрешенного использования земельного участка с кадастровым номером 43:17:170204:520, расположенного по адресу: Кировская область, р-н </w:t>
      </w:r>
      <w:r w:rsidR="0083550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Малмыжский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, 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ожки, ул.Газовиков, д.1а;</w:t>
      </w:r>
    </w:p>
    <w:p w:rsidR="00D645AD" w:rsidRDefault="00D645AD" w:rsidP="00D645A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по смене вида  разрешенного использования земельного участка с кадастровым номером 43:17:170201:302, расположенного  по адресу: Кировская область, р-н 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Малмыжский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>, 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ожки, ул.Лесная;</w:t>
      </w:r>
    </w:p>
    <w:p w:rsidR="00835501" w:rsidRPr="00835501" w:rsidRDefault="00835501" w:rsidP="00D645A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 внести изменения в градостроительную карту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Рожкинского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в зону Ж-2 с кадастровым номером 43:17:170204 добавить вид разрешенного использования  ЛПХ  с минимальной  </w:t>
      </w:r>
      <w:r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835501"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</w:rPr>
        <w:t xml:space="preserve">площадью) 100 кв.м. </w:t>
      </w:r>
    </w:p>
    <w:p w:rsidR="00D645AD" w:rsidRDefault="00D645AD" w:rsidP="00D645A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1.1. Место  проведения публичных  слушаний  -  администрация 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Рожкинского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сельского  поселения.</w:t>
      </w:r>
    </w:p>
    <w:p w:rsidR="00D645AD" w:rsidRDefault="00D645AD" w:rsidP="00D645A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 Время  проведения  публичных  слушаний</w:t>
      </w:r>
      <w:r w:rsidR="00CB19D2">
        <w:rPr>
          <w:rFonts w:ascii="Times New Roman" w:hAnsi="Times New Roman" w:cs="Times New Roman"/>
          <w:sz w:val="28"/>
          <w:szCs w:val="28"/>
        </w:rPr>
        <w:t xml:space="preserve"> </w:t>
      </w:r>
      <w:r w:rsidR="00835501">
        <w:rPr>
          <w:rFonts w:ascii="Times New Roman" w:hAnsi="Times New Roman" w:cs="Times New Roman"/>
          <w:sz w:val="28"/>
          <w:szCs w:val="28"/>
        </w:rPr>
        <w:t>-  11  февраля  2022</w:t>
      </w:r>
      <w:r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D645AD" w:rsidRDefault="00D645AD" w:rsidP="00D645A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1.3. Ответственный  за  проведение  публичных  слушани</w:t>
      </w:r>
      <w:proofErr w:type="gramStart"/>
      <w:r>
        <w:rPr>
          <w:rFonts w:ascii="Times New Roman" w:hAnsi="Times New Roman" w:cs="Times New Roman"/>
          <w:sz w:val="28"/>
          <w:szCs w:val="28"/>
        </w:rPr>
        <w:t>й-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глава администрации поселения   </w:t>
      </w:r>
      <w:proofErr w:type="spellStart"/>
      <w:r>
        <w:rPr>
          <w:rFonts w:ascii="Times New Roman" w:hAnsi="Times New Roman" w:cs="Times New Roman"/>
          <w:sz w:val="28"/>
          <w:szCs w:val="28"/>
        </w:rPr>
        <w:t>Кучков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В.Г.</w:t>
      </w:r>
    </w:p>
    <w:p w:rsidR="00D645AD" w:rsidRDefault="00D645AD" w:rsidP="00D645AD">
      <w:pPr>
        <w:spacing w:after="0"/>
        <w:ind w:right="17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Опубликовать  настоящее  решение, проекту   «внесения изменений в карту  градостроительного  зонирования территории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Рожкинского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сельского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Малмыжского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района Кировской  области  с целью  </w:t>
      </w:r>
      <w:r w:rsidR="00835501">
        <w:rPr>
          <w:rFonts w:ascii="Times New Roman" w:hAnsi="Times New Roman" w:cs="Times New Roman"/>
          <w:sz w:val="28"/>
          <w:szCs w:val="28"/>
        </w:rPr>
        <w:t>не позднее 28декабря 2022</w:t>
      </w:r>
      <w:r>
        <w:rPr>
          <w:rFonts w:ascii="Times New Roman" w:hAnsi="Times New Roman" w:cs="Times New Roman"/>
          <w:sz w:val="28"/>
          <w:szCs w:val="28"/>
        </w:rPr>
        <w:t xml:space="preserve"> года  в  «Информационном  бюллетене  органов  местного  самоуправления  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Рожкинского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сельского  поселения 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Малмыжского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района  Кировской  области».</w:t>
      </w:r>
    </w:p>
    <w:p w:rsidR="00D645AD" w:rsidRDefault="00D645AD" w:rsidP="00D645A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   Настоящее  решение  вступает  в  силу  со  дня  его   опубликования.</w:t>
      </w:r>
    </w:p>
    <w:p w:rsidR="00D645AD" w:rsidRDefault="00D645AD" w:rsidP="00D645A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645AD" w:rsidRDefault="00D645AD" w:rsidP="00D645A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645AD" w:rsidRDefault="00D645AD" w:rsidP="00D645A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645AD" w:rsidRDefault="00D645AD" w:rsidP="00D645A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</w:p>
    <w:p w:rsidR="00D645AD" w:rsidRDefault="00D645AD" w:rsidP="00D645A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сельского  поселения     </w:t>
      </w:r>
      <w:r w:rsidR="001426A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В.Г.Кучков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645AD" w:rsidRDefault="00D645AD" w:rsidP="00D645AD"/>
    <w:p w:rsidR="00D645AD" w:rsidRDefault="00D645AD" w:rsidP="00D645AD"/>
    <w:p w:rsidR="00834933" w:rsidRDefault="00834933"/>
    <w:sectPr w:rsidR="00834933" w:rsidSect="000738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645AD"/>
    <w:rsid w:val="001426A6"/>
    <w:rsid w:val="004106FC"/>
    <w:rsid w:val="00834933"/>
    <w:rsid w:val="00835501"/>
    <w:rsid w:val="00CB19D2"/>
    <w:rsid w:val="00D645AD"/>
    <w:rsid w:val="00EE6B08"/>
    <w:rsid w:val="00FC3DD9"/>
    <w:rsid w:val="00FE28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06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330</Words>
  <Characters>1885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селсовет</dc:creator>
  <cp:keywords/>
  <dc:description/>
  <cp:lastModifiedBy>селсовет</cp:lastModifiedBy>
  <cp:revision>6</cp:revision>
  <cp:lastPrinted>2021-12-29T05:47:00Z</cp:lastPrinted>
  <dcterms:created xsi:type="dcterms:W3CDTF">2021-12-28T13:08:00Z</dcterms:created>
  <dcterms:modified xsi:type="dcterms:W3CDTF">2021-12-29T06:11:00Z</dcterms:modified>
</cp:coreProperties>
</file>